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Ann </w:t>
      </w:r>
      <w:proofErr w:type="spellStart"/>
      <w:r w:rsidR="00167786">
        <w:rPr>
          <w:rFonts w:ascii="Arial-BoldMT" w:hAnsi="Arial-BoldMT" w:cs="Arial-BoldMT"/>
          <w:b/>
          <w:bCs/>
          <w:color w:val="000000"/>
          <w:sz w:val="40"/>
          <w:szCs w:val="40"/>
        </w:rPr>
        <w:t>Stoneson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, LPC</w:t>
      </w:r>
      <w:r w:rsidR="00B35CE4">
        <w:rPr>
          <w:rFonts w:ascii="Arial-BoldMT" w:hAnsi="Arial-BoldMT" w:cs="Arial-BoldMT"/>
          <w:b/>
          <w:bCs/>
          <w:color w:val="000000"/>
          <w:sz w:val="40"/>
          <w:szCs w:val="40"/>
        </w:rPr>
        <w:t>-S</w:t>
      </w:r>
    </w:p>
    <w:p w:rsidR="00BF617B" w:rsidRDefault="00B35CE4" w:rsidP="00BF617B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8700 Manchaca Road, Suite 806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Austin, TX 78748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6F08F9">
        <w:rPr>
          <w:rFonts w:ascii="ArialMT" w:hAnsi="ArialMT" w:cs="ArialMT"/>
          <w:color w:val="000000"/>
          <w:sz w:val="16"/>
          <w:szCs w:val="16"/>
        </w:rPr>
        <w:t>512</w:t>
      </w:r>
      <w:r w:rsidR="00BF617B">
        <w:rPr>
          <w:rFonts w:ascii="ArialMT" w:hAnsi="ArialMT" w:cs="ArialMT"/>
          <w:color w:val="000000"/>
          <w:sz w:val="16"/>
          <w:szCs w:val="16"/>
        </w:rPr>
        <w:t>-</w:t>
      </w:r>
      <w:r w:rsidR="006F08F9">
        <w:rPr>
          <w:rFonts w:ascii="ArialMT" w:hAnsi="ArialMT" w:cs="ArialMT"/>
          <w:color w:val="000000"/>
          <w:sz w:val="16"/>
          <w:szCs w:val="16"/>
        </w:rPr>
        <w:t>850</w:t>
      </w:r>
      <w:r w:rsidR="00BF617B">
        <w:rPr>
          <w:rFonts w:ascii="ArialMT" w:hAnsi="ArialMT" w:cs="ArialMT"/>
          <w:color w:val="000000"/>
          <w:sz w:val="16"/>
          <w:szCs w:val="16"/>
        </w:rPr>
        <w:t>-</w:t>
      </w:r>
      <w:r w:rsidR="006F08F9">
        <w:rPr>
          <w:rFonts w:ascii="ArialMT" w:hAnsi="ArialMT" w:cs="ArialMT"/>
          <w:color w:val="000000"/>
          <w:sz w:val="16"/>
          <w:szCs w:val="16"/>
        </w:rPr>
        <w:t>6781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4A7DE2">
        <w:rPr>
          <w:rFonts w:ascii="ArialMT" w:hAnsi="ArialMT" w:cs="ArialMT"/>
          <w:color w:val="0000FF"/>
          <w:sz w:val="16"/>
          <w:szCs w:val="16"/>
        </w:rPr>
        <w:t>ann@labyrinthhealing.com</w:t>
      </w:r>
      <w:r w:rsidR="00BF617B">
        <w:rPr>
          <w:rFonts w:ascii="ArialMT" w:hAnsi="ArialMT" w:cs="ArialMT"/>
          <w:color w:val="0000FF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575C5A">
        <w:rPr>
          <w:rFonts w:ascii="ArialMT" w:hAnsi="ArialMT" w:cs="ArialMT"/>
          <w:color w:val="000000"/>
          <w:sz w:val="16"/>
          <w:szCs w:val="16"/>
        </w:rPr>
        <w:t>TX LPC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License </w:t>
      </w:r>
      <w:r w:rsidR="00575C5A">
        <w:rPr>
          <w:rFonts w:ascii="ArialMT" w:hAnsi="ArialMT" w:cs="ArialMT"/>
          <w:color w:val="000000"/>
          <w:sz w:val="16"/>
          <w:szCs w:val="16"/>
        </w:rPr>
        <w:t>65595</w:t>
      </w:r>
    </w:p>
    <w:p w:rsidR="00BF617B" w:rsidRDefault="00EE3B72" w:rsidP="00575C5A">
      <w:pPr>
        <w:autoSpaceDE w:val="0"/>
        <w:autoSpaceDN w:val="0"/>
        <w:adjustRightInd w:val="0"/>
        <w:jc w:val="center"/>
        <w:rPr>
          <w:rFonts w:ascii="ArialMT" w:hAnsi="ArialMT" w:cs="ArialMT"/>
          <w:color w:val="0000FF"/>
          <w:sz w:val="16"/>
          <w:szCs w:val="16"/>
        </w:rPr>
      </w:pPr>
      <w:hyperlink r:id="rId8" w:history="1">
        <w:r w:rsidR="00BF617B" w:rsidRPr="007579B1">
          <w:rPr>
            <w:rStyle w:val="Hyperlink"/>
            <w:rFonts w:ascii="ArialMT" w:hAnsi="ArialMT" w:cs="ArialMT"/>
            <w:sz w:val="16"/>
            <w:szCs w:val="16"/>
          </w:rPr>
          <w:t>http://www.labyrinthhealing.com</w:t>
        </w:r>
      </w:hyperlink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FF"/>
          <w:sz w:val="16"/>
          <w:szCs w:val="16"/>
        </w:rPr>
      </w:pP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FF"/>
          <w:sz w:val="16"/>
          <w:szCs w:val="16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My Private Practice Social Media Policy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This document outlines my office policies </w:t>
      </w:r>
      <w:r w:rsidR="00575C5A">
        <w:rPr>
          <w:rFonts w:ascii="ArialMT" w:hAnsi="ArialMT" w:cs="ArialMT"/>
          <w:color w:val="000000"/>
        </w:rPr>
        <w:t>concerning use of</w:t>
      </w:r>
      <w:r>
        <w:rPr>
          <w:rFonts w:ascii="ArialMT" w:hAnsi="ArialMT" w:cs="ArialMT"/>
          <w:color w:val="000000"/>
        </w:rPr>
        <w:t xml:space="preserve"> Social Media. Please read it to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understand</w:t>
      </w:r>
      <w:proofErr w:type="gramEnd"/>
      <w:r>
        <w:rPr>
          <w:rFonts w:ascii="ArialMT" w:hAnsi="ArialMT" w:cs="ArialMT"/>
          <w:color w:val="000000"/>
        </w:rPr>
        <w:t xml:space="preserve"> how I conduct myself on the Internet as a mental health professional and how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</w:t>
      </w:r>
      <w:proofErr w:type="gramEnd"/>
      <w:r>
        <w:rPr>
          <w:rFonts w:ascii="ArialMT" w:hAnsi="ArialMT" w:cs="ArialMT"/>
          <w:color w:val="000000"/>
        </w:rPr>
        <w:t xml:space="preserve"> expect me to respond to various interactions that may occur between us on the Internet.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have any questions about anything within this document, I encourage you to bring them up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when we meet. As new technology develops and the Internet changes, there may be times when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 need to update this policy. If I do so, I will notify you in writing of any policy changes and make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sure you have a copy of the updated policy.</w:t>
      </w: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rea</w:t>
      </w:r>
      <w:r w:rsidR="00D11C25">
        <w:rPr>
          <w:rFonts w:ascii="ArialMT" w:hAnsi="ArialMT" w:cs="ArialMT"/>
          <w:color w:val="000000"/>
        </w:rPr>
        <w:t xml:space="preserve">d this document in its entirety, then </w:t>
      </w:r>
      <w:r>
        <w:rPr>
          <w:rFonts w:ascii="ArialMT" w:hAnsi="ArialMT" w:cs="ArialMT"/>
          <w:color w:val="000000"/>
        </w:rPr>
        <w:t xml:space="preserve">sign </w:t>
      </w:r>
      <w:r w:rsidR="00D11C25">
        <w:rPr>
          <w:rFonts w:ascii="ArialMT" w:hAnsi="ArialMT" w:cs="ArialMT"/>
          <w:color w:val="000000"/>
        </w:rPr>
        <w:t>and date the signature page</w:t>
      </w:r>
      <w:r>
        <w:rPr>
          <w:rFonts w:ascii="ArialMT" w:hAnsi="ArialMT" w:cs="ArialMT"/>
          <w:color w:val="000000"/>
        </w:rPr>
        <w:t>.</w:t>
      </w:r>
      <w:r w:rsidR="002A450B">
        <w:rPr>
          <w:rFonts w:ascii="ArialMT" w:hAnsi="ArialMT" w:cs="ArialMT"/>
          <w:color w:val="000000"/>
        </w:rPr>
        <w:t xml:space="preserve">  If you consent to email contact for scheduling appointments and other administrative concerns, please also sign and date in the space provided under the “EMAIL” subheading.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FRIENDING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do not accept friend or contact requests from current or former clients on any social networking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site</w:t>
      </w:r>
      <w:proofErr w:type="gramEnd"/>
      <w:r>
        <w:rPr>
          <w:rFonts w:ascii="ArialMT" w:hAnsi="ArialMT" w:cs="ArialMT"/>
          <w:color w:val="000000"/>
        </w:rPr>
        <w:t xml:space="preserve"> (Facebook, LinkedIn, </w:t>
      </w:r>
      <w:proofErr w:type="spellStart"/>
      <w:r>
        <w:rPr>
          <w:rFonts w:ascii="ArialMT" w:hAnsi="ArialMT" w:cs="ArialMT"/>
          <w:color w:val="000000"/>
        </w:rPr>
        <w:t>etc</w:t>
      </w:r>
      <w:proofErr w:type="spellEnd"/>
      <w:r>
        <w:rPr>
          <w:rFonts w:ascii="ArialMT" w:hAnsi="ArialMT" w:cs="ArialMT"/>
          <w:color w:val="000000"/>
        </w:rPr>
        <w:t>). I believe that adding clients as friends or contacts on these sites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</w:t>
      </w:r>
      <w:proofErr w:type="gramEnd"/>
      <w:r>
        <w:rPr>
          <w:rFonts w:ascii="ArialMT" w:hAnsi="ArialMT" w:cs="ArialMT"/>
          <w:color w:val="000000"/>
        </w:rPr>
        <w:t xml:space="preserve"> compromise your confidentiality and our respective privacy. It may also blur the boundaries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of</w:t>
      </w:r>
      <w:proofErr w:type="gramEnd"/>
      <w:r>
        <w:rPr>
          <w:rFonts w:ascii="ArialMT" w:hAnsi="ArialMT" w:cs="ArialMT"/>
          <w:color w:val="000000"/>
        </w:rPr>
        <w:t xml:space="preserve"> our therapeutic relationship. If you have questions about this, please bring them up when we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meet</w:t>
      </w:r>
      <w:proofErr w:type="gramEnd"/>
      <w:r>
        <w:rPr>
          <w:rFonts w:ascii="ArialMT" w:hAnsi="ArialMT" w:cs="ArialMT"/>
          <w:color w:val="000000"/>
        </w:rPr>
        <w:t xml:space="preserve"> and we can talk more about it.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575C5A" w:rsidP="00575C5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LIKING</w:t>
      </w:r>
      <w:r w:rsidR="00BF617B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keep a Facebook Page for my professional practice to allow people to share my blog posts and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practice updates with other Facebook users. You are welcome to view my Facebook Page and read or share articles posted there, but I do</w:t>
      </w:r>
      <w:r w:rsidR="003202C2">
        <w:rPr>
          <w:rFonts w:ascii="ArialMT" w:hAnsi="ArialMT" w:cs="ArialMT"/>
          <w:color w:val="000000"/>
        </w:rPr>
        <w:t xml:space="preserve"> </w:t>
      </w:r>
      <w:r w:rsidR="00575C5A">
        <w:rPr>
          <w:rFonts w:ascii="ArialMT" w:hAnsi="ArialMT" w:cs="ArialMT"/>
          <w:color w:val="000000"/>
        </w:rPr>
        <w:t xml:space="preserve">ask that you do not “Like” </w:t>
      </w:r>
      <w:r>
        <w:rPr>
          <w:rFonts w:ascii="ArialMT" w:hAnsi="ArialMT" w:cs="ArialMT"/>
          <w:color w:val="000000"/>
        </w:rPr>
        <w:t xml:space="preserve">this Page. I believe having clients </w:t>
      </w:r>
      <w:r w:rsidR="00575C5A">
        <w:rPr>
          <w:rFonts w:ascii="ArialMT" w:hAnsi="ArialMT" w:cs="ArialMT"/>
          <w:color w:val="000000"/>
        </w:rPr>
        <w:t>“Like” my</w:t>
      </w:r>
      <w:r>
        <w:rPr>
          <w:rFonts w:ascii="ArialMT" w:hAnsi="ArialMT" w:cs="ArialMT"/>
          <w:color w:val="000000"/>
        </w:rPr>
        <w:t xml:space="preserve"> Facebook </w:t>
      </w:r>
      <w:r w:rsidR="00575C5A">
        <w:rPr>
          <w:rFonts w:ascii="ArialMT" w:hAnsi="ArialMT" w:cs="ArialMT"/>
          <w:color w:val="000000"/>
        </w:rPr>
        <w:t xml:space="preserve">Page </w:t>
      </w:r>
      <w:r>
        <w:rPr>
          <w:rFonts w:ascii="ArialMT" w:hAnsi="ArialMT" w:cs="ArialMT"/>
          <w:color w:val="000000"/>
        </w:rPr>
        <w:t>creates a</w:t>
      </w:r>
      <w:r w:rsidR="003202C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greater likelihood of compromised client confidentiality and I feel it is best to be explicit to all who</w:t>
      </w:r>
      <w:r w:rsidR="00575C5A">
        <w:rPr>
          <w:rFonts w:ascii="ArialMT" w:hAnsi="ArialMT" w:cs="ArialMT"/>
          <w:color w:val="000000"/>
        </w:rPr>
        <w:t xml:space="preserve"> </w:t>
      </w:r>
      <w:r w:rsidR="009F3221">
        <w:rPr>
          <w:rFonts w:ascii="ArialMT" w:hAnsi="ArialMT" w:cs="ArialMT"/>
          <w:color w:val="000000"/>
        </w:rPr>
        <w:t xml:space="preserve">may view my list of people who have “Liked” my Page </w:t>
      </w:r>
      <w:r>
        <w:rPr>
          <w:rFonts w:ascii="ArialMT" w:hAnsi="ArialMT" w:cs="ArialMT"/>
          <w:color w:val="000000"/>
        </w:rPr>
        <w:t>to know that they will not find client names on that list. In addition, the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American </w:t>
      </w:r>
      <w:r w:rsidR="00575C5A">
        <w:rPr>
          <w:rFonts w:ascii="ArialMT" w:hAnsi="ArialMT" w:cs="ArialMT"/>
          <w:color w:val="000000"/>
        </w:rPr>
        <w:t>Counseling</w:t>
      </w:r>
      <w:r>
        <w:rPr>
          <w:rFonts w:ascii="ArialMT" w:hAnsi="ArialMT" w:cs="ArialMT"/>
          <w:color w:val="000000"/>
        </w:rPr>
        <w:t xml:space="preserve"> Association’s Ethics Code prohibits my soliciting testimonials from</w:t>
      </w:r>
      <w:r w:rsidR="009F3221">
        <w:rPr>
          <w:rFonts w:ascii="ArialMT" w:hAnsi="ArialMT" w:cs="ArialMT"/>
          <w:color w:val="000000"/>
        </w:rPr>
        <w:t xml:space="preserve"> </w:t>
      </w:r>
      <w:r w:rsidR="00575C5A">
        <w:rPr>
          <w:rFonts w:ascii="ArialMT" w:hAnsi="ArialMT" w:cs="ArialMT"/>
          <w:color w:val="000000"/>
        </w:rPr>
        <w:t>clients. I feel that the “Like</w:t>
      </w:r>
      <w:r>
        <w:rPr>
          <w:rFonts w:ascii="ArialMT" w:hAnsi="ArialMT" w:cs="ArialMT"/>
          <w:color w:val="000000"/>
        </w:rPr>
        <w:t>”</w:t>
      </w:r>
      <w:r w:rsidR="00575C5A">
        <w:rPr>
          <w:rFonts w:ascii="ArialMT" w:hAnsi="ArialMT" w:cs="ArialMT"/>
          <w:color w:val="000000"/>
        </w:rPr>
        <w:t xml:space="preserve"> designation</w:t>
      </w:r>
      <w:r>
        <w:rPr>
          <w:rFonts w:ascii="ArialMT" w:hAnsi="ArialMT" w:cs="ArialMT"/>
          <w:color w:val="000000"/>
        </w:rPr>
        <w:t xml:space="preserve"> comes too close to an implied request for a public endorsement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of my practice.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FOLLOWING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publish a blog on my website and I </w:t>
      </w:r>
      <w:bookmarkStart w:id="0" w:name="_GoBack"/>
      <w:bookmarkEnd w:id="0"/>
      <w:r>
        <w:rPr>
          <w:rFonts w:ascii="ArialMT" w:hAnsi="ArialMT" w:cs="ArialMT"/>
          <w:color w:val="000000"/>
        </w:rPr>
        <w:t>post psychology news on Twitter. I have no expectation that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you as a client will want to follow my blog or Twitter stream. However, if you use an easily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recognizable</w:t>
      </w:r>
      <w:proofErr w:type="gramEnd"/>
      <w:r>
        <w:rPr>
          <w:rFonts w:ascii="ArialMT" w:hAnsi="ArialMT" w:cs="ArialMT"/>
          <w:color w:val="000000"/>
        </w:rPr>
        <w:t xml:space="preserve"> name on Twitter and I happen to notice that you’ve followed me there, we may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briefly</w:t>
      </w:r>
      <w:proofErr w:type="gramEnd"/>
      <w:r>
        <w:rPr>
          <w:rFonts w:ascii="ArialMT" w:hAnsi="ArialMT" w:cs="ArialMT"/>
          <w:color w:val="000000"/>
        </w:rPr>
        <w:t xml:space="preserve"> discuss it and its potential impact on our working relationship.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My primary concern is your privacy. If you share this concern, there are more private ways to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follow</w:t>
      </w:r>
      <w:proofErr w:type="gramEnd"/>
      <w:r>
        <w:rPr>
          <w:rFonts w:ascii="ArialMT" w:hAnsi="ArialMT" w:cs="ArialMT"/>
          <w:color w:val="000000"/>
        </w:rPr>
        <w:t xml:space="preserve"> me on Twitter (such as using an RSS feed or a locked Twitter list), which would eliminate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>
        <w:rPr>
          <w:rFonts w:ascii="ArialMT" w:hAnsi="ArialMT" w:cs="ArialMT"/>
          <w:color w:val="000000"/>
        </w:rPr>
        <w:t>your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having a public link to my content. You are welcome to use your own discretion in choosing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whether</w:t>
      </w:r>
      <w:proofErr w:type="gramEnd"/>
      <w:r>
        <w:rPr>
          <w:rFonts w:ascii="ArialMT" w:hAnsi="ArialMT" w:cs="ArialMT"/>
          <w:color w:val="000000"/>
        </w:rPr>
        <w:t xml:space="preserve"> to follow me.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n</w:t>
      </w:r>
      <w:r w:rsidR="00BF617B">
        <w:rPr>
          <w:rFonts w:ascii="ArialMT" w:hAnsi="ArialMT" w:cs="ArialMT"/>
          <w:color w:val="000000"/>
        </w:rPr>
        <w:t>ote that I will not follow you back. I only follow other health professionals on Twitter and I do not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follow current or former clients on blogs or Twitter. My reasoning is that I believe casual viewing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of clients’ online content outside of the therapy hour can create confusion in regard to whether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it</w:t>
      </w:r>
      <w:r>
        <w:rPr>
          <w:rFonts w:ascii="ArialMT" w:hAnsi="ArialMT" w:cs="ArialMT"/>
          <w:color w:val="000000"/>
        </w:rPr>
        <w:t xml:space="preserve"> i</w:t>
      </w:r>
      <w:r w:rsidR="00BF617B">
        <w:rPr>
          <w:rFonts w:ascii="ArialMT" w:hAnsi="ArialMT" w:cs="ArialMT"/>
          <w:color w:val="000000"/>
        </w:rPr>
        <w:t xml:space="preserve">s being done as a part of your treatment or to satisfy my personal curiosity. In </w:t>
      </w:r>
      <w:r w:rsidR="00BF617B">
        <w:rPr>
          <w:rFonts w:ascii="ArialMT" w:hAnsi="ArialMT" w:cs="ArialMT"/>
          <w:color w:val="000000"/>
        </w:rPr>
        <w:lastRenderedPageBreak/>
        <w:t>addition, viewing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your online activities without your consent and without our explicit arrangement towards a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specific purpose could potentially have a negative influence on our working relationship. If there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are things from your online life that you wish to share with me, please bring them into our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sessions where we can view and explore them together, during the therapy hour.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INTERACTING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</w:t>
      </w:r>
      <w:r w:rsidR="003202C2">
        <w:rPr>
          <w:rFonts w:ascii="ArialMT" w:hAnsi="ArialMT" w:cs="ArialMT"/>
          <w:color w:val="000000"/>
        </w:rPr>
        <w:t>do not</w:t>
      </w:r>
      <w:r w:rsidR="006F08F9">
        <w:rPr>
          <w:rFonts w:ascii="ArialMT" w:hAnsi="ArialMT" w:cs="ArialMT"/>
          <w:color w:val="000000"/>
        </w:rPr>
        <w:t xml:space="preserve"> use</w:t>
      </w:r>
      <w:r>
        <w:rPr>
          <w:rFonts w:ascii="ArialMT" w:hAnsi="ArialMT" w:cs="ArialMT"/>
          <w:color w:val="000000"/>
        </w:rPr>
        <w:t xml:space="preserve"> messaging on Social Networking sites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such as Twitter, Facebook, or LinkedIn to contact me. These sites are not secure and I may not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read these messages in a timely fashion. Do not use Wall postings, @replies, or other means of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engaging with me in public online if we have an already established client/therapist relationship.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Engaging with me this way could compromise your confidentiality. It may also create the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possibility</w:t>
      </w:r>
      <w:proofErr w:type="gramEnd"/>
      <w:r>
        <w:rPr>
          <w:rFonts w:ascii="ArialMT" w:hAnsi="ArialMT" w:cs="ArialMT"/>
          <w:color w:val="000000"/>
        </w:rPr>
        <w:t xml:space="preserve"> that these exchanges become a part of your legal medical record and will need to be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documented</w:t>
      </w:r>
      <w:proofErr w:type="gramEnd"/>
      <w:r>
        <w:rPr>
          <w:rFonts w:ascii="ArialMT" w:hAnsi="ArialMT" w:cs="ArialMT"/>
          <w:color w:val="000000"/>
        </w:rPr>
        <w:t xml:space="preserve"> and archived in your chart.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need to contact me between sessions, the best way to do so is by phone. Direct email at</w:t>
      </w:r>
    </w:p>
    <w:p w:rsidR="00BF617B" w:rsidRDefault="004A7DE2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 w:rsidRPr="004A7DE2">
        <w:rPr>
          <w:rFonts w:ascii="ArialMT" w:hAnsi="ArialMT" w:cs="ArialMT"/>
          <w:b/>
          <w:color w:val="000000"/>
        </w:rPr>
        <w:t>ann</w:t>
      </w:r>
      <w:proofErr w:type="spellEnd"/>
      <w:proofErr w:type="gramEnd"/>
      <w:r w:rsidR="00BF617B" w:rsidRPr="004A7DE2">
        <w:rPr>
          <w:rFonts w:ascii="ArialMT" w:hAnsi="ArialMT" w:cs="ArialMT"/>
          <w:b/>
          <w:color w:val="000000"/>
        </w:rPr>
        <w:t xml:space="preserve"> [at] </w:t>
      </w:r>
      <w:proofErr w:type="spellStart"/>
      <w:r w:rsidRPr="004A7DE2">
        <w:rPr>
          <w:rFonts w:ascii="ArialMT" w:hAnsi="ArialMT" w:cs="ArialMT"/>
          <w:b/>
          <w:color w:val="000000"/>
        </w:rPr>
        <w:t>labyrinthhealing</w:t>
      </w:r>
      <w:proofErr w:type="spellEnd"/>
      <w:r w:rsidR="00BF617B" w:rsidRPr="004A7DE2">
        <w:rPr>
          <w:rFonts w:ascii="ArialMT" w:hAnsi="ArialMT" w:cs="ArialMT"/>
          <w:b/>
          <w:color w:val="000000"/>
        </w:rPr>
        <w:t xml:space="preserve"> [dot com]</w:t>
      </w:r>
      <w:r w:rsidR="00BF617B">
        <w:rPr>
          <w:rFonts w:ascii="ArialMT" w:hAnsi="ArialMT" w:cs="ArialMT"/>
          <w:color w:val="000000"/>
        </w:rPr>
        <w:t xml:space="preserve"> is second best for quick, administrative issues such as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changing</w:t>
      </w:r>
      <w:proofErr w:type="gramEnd"/>
      <w:r>
        <w:rPr>
          <w:rFonts w:ascii="ArialMT" w:hAnsi="ArialMT" w:cs="ArialMT"/>
          <w:color w:val="000000"/>
        </w:rPr>
        <w:t xml:space="preserve"> appointment times. See the email section below for more information regarding email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interactions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USE OF SEARCH ENGINES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It is NOT a regular part of my practice to search for clients on Google or Facebook or other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search</w:t>
      </w:r>
      <w:proofErr w:type="gramEnd"/>
      <w:r>
        <w:rPr>
          <w:rFonts w:ascii="ArialMT" w:hAnsi="ArialMT" w:cs="ArialMT"/>
          <w:color w:val="000000"/>
        </w:rPr>
        <w:t xml:space="preserve"> engines. Extremely rare exceptions </w:t>
      </w:r>
      <w:r>
        <w:rPr>
          <w:rFonts w:ascii="Arial-ItalicMT" w:hAnsi="Arial-ItalicMT" w:cs="Arial-ItalicMT"/>
          <w:i/>
          <w:iCs/>
          <w:color w:val="000000"/>
        </w:rPr>
        <w:t xml:space="preserve">may </w:t>
      </w:r>
      <w:r>
        <w:rPr>
          <w:rFonts w:ascii="ArialMT" w:hAnsi="ArialMT" w:cs="ArialMT"/>
          <w:color w:val="000000"/>
        </w:rPr>
        <w:t>be made during times of crisis. If I have a reason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suspect that you are in danger and you have not been in touch with me via our usual means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(coming to appointments, phone, or email) there </w:t>
      </w:r>
      <w:r>
        <w:rPr>
          <w:rFonts w:ascii="Arial-ItalicMT" w:hAnsi="Arial-ItalicMT" w:cs="Arial-ItalicMT"/>
          <w:i/>
          <w:iCs/>
          <w:color w:val="000000"/>
        </w:rPr>
        <w:t xml:space="preserve">might </w:t>
      </w:r>
      <w:r>
        <w:rPr>
          <w:rFonts w:ascii="ArialMT" w:hAnsi="ArialMT" w:cs="ArialMT"/>
          <w:color w:val="000000"/>
        </w:rPr>
        <w:t>be an instance in which using a search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engine (to find you, find someone close to you, or to check on your recent status updates)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becomes necessary as part of ensuring your welfare. These are unusual situations and if I ever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resort to such means, I will document it and discuss it with you when we next meet.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BUSINESS REVIEW SITES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You may find my psychology practice on sites such as Yelp, </w:t>
      </w:r>
      <w:proofErr w:type="spellStart"/>
      <w:r>
        <w:rPr>
          <w:rFonts w:ascii="ArialMT" w:hAnsi="ArialMT" w:cs="ArialMT"/>
          <w:color w:val="000000"/>
        </w:rPr>
        <w:t>Healthgrades</w:t>
      </w:r>
      <w:proofErr w:type="spellEnd"/>
      <w:r>
        <w:rPr>
          <w:rFonts w:ascii="ArialMT" w:hAnsi="ArialMT" w:cs="ArialMT"/>
          <w:color w:val="000000"/>
        </w:rPr>
        <w:t>, Yahoo Local, Bing, or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other places which list businesses. Some of these sites include forums in which users rate their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providers and add reviews. Many of these sites comb search engines for business listings and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automatically add listings regardless of whether the business has added itself to the site. If you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should find my listing on any of these sites, please know that my listing is NOT a request for a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testimonial, rating, or endorsement from you as my client.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American </w:t>
      </w:r>
      <w:r w:rsidR="00A77B44">
        <w:rPr>
          <w:rFonts w:ascii="ArialMT" w:hAnsi="ArialMT" w:cs="ArialMT"/>
          <w:color w:val="000000"/>
        </w:rPr>
        <w:t>Counseling</w:t>
      </w:r>
      <w:r>
        <w:rPr>
          <w:rFonts w:ascii="ArialMT" w:hAnsi="ArialMT" w:cs="ArialMT"/>
          <w:color w:val="000000"/>
        </w:rPr>
        <w:t xml:space="preserve"> Association’s Ethics Code states under </w:t>
      </w:r>
      <w:r w:rsidR="00A77B44">
        <w:rPr>
          <w:rFonts w:ascii="ArialMT" w:hAnsi="ArialMT" w:cs="ArialMT"/>
          <w:color w:val="000000"/>
        </w:rPr>
        <w:t>provision C.3.b</w:t>
      </w:r>
      <w:r>
        <w:rPr>
          <w:rFonts w:ascii="ArialMT" w:hAnsi="ArialMT" w:cs="ArialMT"/>
          <w:color w:val="000000"/>
        </w:rPr>
        <w:t xml:space="preserve"> that it is</w:t>
      </w:r>
    </w:p>
    <w:p w:rsidR="00A77B44" w:rsidRDefault="00BF617B" w:rsidP="00A77B44">
      <w:pPr>
        <w:autoSpaceDE w:val="0"/>
        <w:autoSpaceDN w:val="0"/>
        <w:adjustRightInd w:val="0"/>
        <w:rPr>
          <w:rFonts w:ascii="NewBaskerville-Roman" w:hAnsi="NewBaskerville-Roman" w:cs="NewBaskerville-Roman"/>
          <w:sz w:val="18"/>
          <w:szCs w:val="18"/>
        </w:rPr>
      </w:pPr>
      <w:proofErr w:type="gramStart"/>
      <w:r>
        <w:rPr>
          <w:rFonts w:ascii="ArialMT" w:hAnsi="ArialMT" w:cs="ArialMT"/>
          <w:color w:val="000000"/>
        </w:rPr>
        <w:t>unethical</w:t>
      </w:r>
      <w:proofErr w:type="gramEnd"/>
      <w:r>
        <w:rPr>
          <w:rFonts w:ascii="ArialMT" w:hAnsi="ArialMT" w:cs="ArialMT"/>
          <w:color w:val="000000"/>
        </w:rPr>
        <w:t xml:space="preserve"> for </w:t>
      </w:r>
      <w:r w:rsidR="00A77B44">
        <w:rPr>
          <w:rFonts w:ascii="ArialMT" w:hAnsi="ArialMT" w:cs="ArialMT"/>
          <w:color w:val="000000"/>
        </w:rPr>
        <w:t>licensed professional counselors</w:t>
      </w:r>
      <w:r>
        <w:rPr>
          <w:rFonts w:ascii="ArialMT" w:hAnsi="ArialMT" w:cs="ArialMT"/>
          <w:color w:val="000000"/>
        </w:rPr>
        <w:t xml:space="preserve"> to solicit testimonials:</w:t>
      </w:r>
      <w:r w:rsidR="00A77B44">
        <w:rPr>
          <w:rFonts w:ascii="ArialMT" w:hAnsi="ArialMT" w:cs="ArialMT"/>
          <w:color w:val="000000"/>
        </w:rPr>
        <w:t xml:space="preserve">  “Counselors who use testimonials do not solicit them for current clients nor former clients nor any other persons who may be vulnerable to undue influence.”  </w:t>
      </w:r>
      <w:r>
        <w:rPr>
          <w:rFonts w:ascii="ArialMT" w:hAnsi="ArialMT" w:cs="ArialMT"/>
          <w:color w:val="000000"/>
        </w:rPr>
        <w:t xml:space="preserve"> </w:t>
      </w:r>
    </w:p>
    <w:p w:rsidR="00A77B44" w:rsidRDefault="00A77B44" w:rsidP="00BF617B">
      <w:pPr>
        <w:autoSpaceDE w:val="0"/>
        <w:autoSpaceDN w:val="0"/>
        <w:adjustRightInd w:val="0"/>
        <w:rPr>
          <w:rFonts w:ascii="NewBaskerville-Bold" w:hAnsi="NewBaskerville-Bold" w:cs="NewBaskerville-Bold"/>
          <w:b/>
          <w:bCs/>
          <w:sz w:val="20"/>
          <w:szCs w:val="2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Of course, you have a right to express yourself on any site you wish. But due to confidentiality, I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cannot</w:t>
      </w:r>
      <w:proofErr w:type="gramEnd"/>
      <w:r>
        <w:rPr>
          <w:rFonts w:ascii="ArialMT" w:hAnsi="ArialMT" w:cs="ArialMT"/>
          <w:color w:val="000000"/>
        </w:rPr>
        <w:t xml:space="preserve"> respond to any review on any of these sites whether it is positive or negative. I urge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take your own privacy as seriously as I take my commitment of confidentiality to you.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should</w:t>
      </w:r>
      <w:proofErr w:type="gramEnd"/>
      <w:r>
        <w:rPr>
          <w:rFonts w:ascii="ArialMT" w:hAnsi="ArialMT" w:cs="ArialMT"/>
          <w:color w:val="000000"/>
        </w:rPr>
        <w:t xml:space="preserve"> also be aware that if you are using these sites to communicate indirectly with me about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your</w:t>
      </w:r>
      <w:proofErr w:type="gramEnd"/>
      <w:r>
        <w:rPr>
          <w:rFonts w:ascii="ArialMT" w:hAnsi="ArialMT" w:cs="ArialMT"/>
          <w:color w:val="000000"/>
        </w:rPr>
        <w:t xml:space="preserve"> feelings about our work</w:t>
      </w:r>
      <w:r w:rsidR="003869F0">
        <w:rPr>
          <w:rFonts w:ascii="ArialMT" w:hAnsi="ArialMT" w:cs="ArialMT"/>
          <w:color w:val="000000"/>
        </w:rPr>
        <w:t xml:space="preserve"> together</w:t>
      </w:r>
      <w:r>
        <w:rPr>
          <w:rFonts w:ascii="ArialMT" w:hAnsi="ArialMT" w:cs="ArialMT"/>
          <w:color w:val="000000"/>
        </w:rPr>
        <w:t>, there is a good possibility that I may never see it.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we are working together, I hope that you will bring your feelings and reactions to our work</w:t>
      </w:r>
    </w:p>
    <w:p w:rsidR="009F3221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directly</w:t>
      </w:r>
      <w:proofErr w:type="gramEnd"/>
      <w:r>
        <w:rPr>
          <w:rFonts w:ascii="ArialMT" w:hAnsi="ArialMT" w:cs="ArialMT"/>
          <w:color w:val="000000"/>
        </w:rPr>
        <w:t xml:space="preserve"> into the therapy process. This can be an important part of therapy, even if you decide we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not a good fit. </w:t>
      </w:r>
    </w:p>
    <w:p w:rsidR="00F8565B" w:rsidRDefault="00F8565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None of this is meant to keep you from sharing that you are in therapy with me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where</w:t>
      </w:r>
      <w:r w:rsidR="009F3221">
        <w:rPr>
          <w:rFonts w:ascii="ArialMT" w:hAnsi="ArialMT" w:cs="ArialMT"/>
          <w:color w:val="000000"/>
        </w:rPr>
        <w:t xml:space="preserve">ver and with whomever you like.  </w:t>
      </w:r>
      <w:r>
        <w:rPr>
          <w:rFonts w:ascii="ArialMT" w:hAnsi="ArialMT" w:cs="ArialMT"/>
          <w:color w:val="000000"/>
        </w:rPr>
        <w:t>Confidentiality means that I cannot tell people that you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my client and my Ethics Code </w:t>
      </w:r>
      <w:r w:rsidR="00A77B44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>rohibits me from requesting testimonials. But you are more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than welcome to tell anyone you wish that I’m your therapist or how you feel about the treatment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 provided to you, in any forum of your choosing.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do choose to write something on a business review site, I hope you will keep in mind that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</w:t>
      </w:r>
      <w:proofErr w:type="gramEnd"/>
      <w:r>
        <w:rPr>
          <w:rFonts w:ascii="ArialMT" w:hAnsi="ArialMT" w:cs="ArialMT"/>
          <w:color w:val="000000"/>
        </w:rPr>
        <w:t xml:space="preserve"> may be sharing personally revealing information in a public forum. I urge you to create a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pseudonym</w:t>
      </w:r>
      <w:proofErr w:type="gramEnd"/>
      <w:r>
        <w:rPr>
          <w:rFonts w:ascii="ArialMT" w:hAnsi="ArialMT" w:cs="ArialMT"/>
          <w:color w:val="000000"/>
        </w:rPr>
        <w:t xml:space="preserve"> that is not linked to your regular email address or friend networks for your own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privacy</w:t>
      </w:r>
      <w:proofErr w:type="gramEnd"/>
      <w:r>
        <w:rPr>
          <w:rFonts w:ascii="ArialMT" w:hAnsi="ArialMT" w:cs="ArialMT"/>
          <w:color w:val="000000"/>
        </w:rPr>
        <w:t xml:space="preserve"> and protection.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feel I have done something harmful or unethical and you do not feel comfortable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discussing</w:t>
      </w:r>
      <w:proofErr w:type="gramEnd"/>
      <w:r>
        <w:rPr>
          <w:rFonts w:ascii="ArialMT" w:hAnsi="ArialMT" w:cs="ArialMT"/>
          <w:color w:val="000000"/>
        </w:rPr>
        <w:t xml:space="preserve"> it with me, you can always contact the </w:t>
      </w:r>
      <w:r w:rsidR="009F3221">
        <w:rPr>
          <w:rFonts w:ascii="ArialMT" w:hAnsi="ArialMT" w:cs="ArialMT"/>
          <w:color w:val="000000"/>
        </w:rPr>
        <w:t xml:space="preserve">Texas State </w:t>
      </w:r>
      <w:r>
        <w:rPr>
          <w:rFonts w:ascii="ArialMT" w:hAnsi="ArialMT" w:cs="ArialMT"/>
          <w:color w:val="000000"/>
        </w:rPr>
        <w:t xml:space="preserve">Board of </w:t>
      </w:r>
      <w:r w:rsidR="009F3221">
        <w:rPr>
          <w:rFonts w:ascii="ArialMT" w:hAnsi="ArialMT" w:cs="ArialMT"/>
          <w:color w:val="000000"/>
        </w:rPr>
        <w:t>Examiners of Professional Counselors</w:t>
      </w:r>
      <w:r>
        <w:rPr>
          <w:rFonts w:ascii="ArialMT" w:hAnsi="ArialMT" w:cs="ArialMT"/>
          <w:color w:val="000000"/>
        </w:rPr>
        <w:t>, which oversees</w:t>
      </w:r>
      <w:r w:rsidR="009F3221">
        <w:rPr>
          <w:rFonts w:ascii="ArialMT" w:hAnsi="ArialMT" w:cs="ArialMT"/>
          <w:color w:val="000000"/>
        </w:rPr>
        <w:t xml:space="preserve"> my </w:t>
      </w:r>
      <w:r>
        <w:rPr>
          <w:rFonts w:ascii="ArialMT" w:hAnsi="ArialMT" w:cs="ArialMT"/>
          <w:color w:val="000000"/>
        </w:rPr>
        <w:t>licensing, and they will review the services I have provided.</w:t>
      </w:r>
    </w:p>
    <w:p w:rsidR="009F3221" w:rsidRDefault="009F3221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 w:cs="Arial-BoldMT"/>
          <w:bCs/>
          <w:color w:val="000000"/>
        </w:rPr>
      </w:pPr>
      <w:r w:rsidRPr="009F3221">
        <w:rPr>
          <w:rFonts w:ascii="Arial Rounded MT Bold" w:hAnsi="Arial Rounded MT Bold" w:cs="Arial-BoldMT"/>
          <w:bCs/>
          <w:color w:val="000000"/>
        </w:rPr>
        <w:t>Texas State Board of Examiners of Professional Counselors</w:t>
      </w:r>
    </w:p>
    <w:p w:rsidR="009F3221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 w:cs="Arial-BoldMT"/>
          <w:bCs/>
          <w:color w:val="000000"/>
        </w:rPr>
      </w:pPr>
      <w:r w:rsidRPr="009F3221">
        <w:rPr>
          <w:rFonts w:ascii="Arial Rounded MT Bold" w:hAnsi="Arial Rounded MT Bold"/>
        </w:rPr>
        <w:t xml:space="preserve">Complaints Management and Investigative Section </w:t>
      </w:r>
      <w:r w:rsidRPr="009F3221">
        <w:rPr>
          <w:rFonts w:ascii="Arial Rounded MT Bold" w:hAnsi="Arial Rounded MT Bold"/>
        </w:rPr>
        <w:br/>
        <w:t xml:space="preserve">P.O. Box 141369 </w:t>
      </w:r>
      <w:r w:rsidRPr="009F3221">
        <w:rPr>
          <w:rFonts w:ascii="Arial Rounded MT Bold" w:hAnsi="Arial Rounded MT Bold"/>
        </w:rPr>
        <w:br/>
        <w:t>Austin, Texas 78714-1369</w:t>
      </w:r>
    </w:p>
    <w:p w:rsidR="009F3221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/>
        </w:rPr>
      </w:pPr>
      <w:r w:rsidRPr="009F3221">
        <w:rPr>
          <w:rFonts w:ascii="Arial Rounded MT Bold" w:hAnsi="Arial Rounded MT Bold"/>
        </w:rPr>
        <w:t>1-800-942-5540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LOCATION-BASED SERVICES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 used location-based services on your mobile phone, you </w:t>
      </w:r>
      <w:r w:rsidR="003869F0">
        <w:rPr>
          <w:rFonts w:ascii="ArialMT" w:hAnsi="ArialMT" w:cs="ArialMT"/>
          <w:color w:val="000000"/>
        </w:rPr>
        <w:t>should be</w:t>
      </w:r>
      <w:r>
        <w:rPr>
          <w:rFonts w:ascii="ArialMT" w:hAnsi="ArialMT" w:cs="ArialMT"/>
          <w:color w:val="000000"/>
        </w:rPr>
        <w:t xml:space="preserve"> aware of the</w:t>
      </w:r>
      <w:r w:rsidR="003869F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privacy issues related to using these services. I do not place my practice as a check-in location</w:t>
      </w:r>
      <w:r w:rsidR="003869F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on various sites such as Foursquare, </w:t>
      </w:r>
      <w:proofErr w:type="spellStart"/>
      <w:r>
        <w:rPr>
          <w:rFonts w:ascii="ArialMT" w:hAnsi="ArialMT" w:cs="ArialMT"/>
          <w:color w:val="000000"/>
        </w:rPr>
        <w:t>Loopt</w:t>
      </w:r>
      <w:proofErr w:type="spellEnd"/>
      <w:r>
        <w:rPr>
          <w:rFonts w:ascii="ArialMT" w:hAnsi="ArialMT" w:cs="ArialMT"/>
          <w:color w:val="000000"/>
        </w:rPr>
        <w:t>, etc. However, if you have GPS tracking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enabled on your device, it is possible that others may surmise that you are a therapy client due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regular check-ins at my office on a weekly basis. Please be aware of this risk if you are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intentionally “checking in,” from my office or if you have a passive LBS app enabled on your</w:t>
      </w:r>
      <w:r w:rsidR="0074135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phone.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EMAIL</w:t>
      </w:r>
      <w:r w:rsidR="00AD1138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HIPAA regulations and my professional Code of Ethics both require that I keep your Protected Health Information private and secure.  While email is a very convenient way to handle administrative issues like scheduling or receipt requests, it is not 100% secure.  Some of the potential risks you might encounter if we email include:</w:t>
      </w: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AD11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Misdelivery</w:t>
      </w:r>
      <w:proofErr w:type="spellEnd"/>
      <w:r>
        <w:rPr>
          <w:rFonts w:ascii="ArialMT" w:hAnsi="ArialMT" w:cs="ArialMT"/>
          <w:color w:val="000000"/>
        </w:rPr>
        <w:t xml:space="preserve"> of email to an incorrectly typed address</w:t>
      </w:r>
    </w:p>
    <w:p w:rsidR="00AD1138" w:rsidRDefault="00AD1138" w:rsidP="00AD11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Email accounts can be hacked, giving a 3</w:t>
      </w:r>
      <w:r w:rsidRPr="00AD1138">
        <w:rPr>
          <w:rFonts w:ascii="ArialMT" w:hAnsi="ArialMT" w:cs="ArialMT"/>
          <w:color w:val="000000"/>
          <w:vertAlign w:val="superscript"/>
        </w:rPr>
        <w:t>rd</w:t>
      </w:r>
      <w:r>
        <w:rPr>
          <w:rFonts w:ascii="ArialMT" w:hAnsi="ArialMT" w:cs="ArialMT"/>
          <w:color w:val="000000"/>
        </w:rPr>
        <w:t xml:space="preserve"> party access to email content and addresses</w:t>
      </w:r>
    </w:p>
    <w:p w:rsidR="00AD1138" w:rsidRDefault="00AD1138" w:rsidP="00AD11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Email providers (e.g., Gmail, Yahoo, </w:t>
      </w:r>
      <w:proofErr w:type="gramStart"/>
      <w:r>
        <w:rPr>
          <w:rFonts w:ascii="ArialMT" w:hAnsi="ArialMT" w:cs="ArialMT"/>
          <w:color w:val="000000"/>
        </w:rPr>
        <w:t>Hotmail</w:t>
      </w:r>
      <w:proofErr w:type="gramEnd"/>
      <w:r>
        <w:rPr>
          <w:rFonts w:ascii="ArialMT" w:hAnsi="ArialMT" w:cs="ArialMT"/>
          <w:color w:val="000000"/>
        </w:rPr>
        <w:t>) keep a copy of each email on their servers, where it might be accessible to employees, etc.</w:t>
      </w: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For these reasons, I will not use email to discuss clinical issues (e.g., the important things we discuss during session).  If </w:t>
      </w:r>
      <w:r>
        <w:rPr>
          <w:rFonts w:ascii="ArialMT" w:hAnsi="ArialMT" w:cs="ArialMT"/>
          <w:i/>
          <w:color w:val="000000"/>
        </w:rPr>
        <w:t>you</w:t>
      </w:r>
      <w:r>
        <w:rPr>
          <w:rFonts w:ascii="ArialMT" w:hAnsi="ArialMT" w:cs="ArialMT"/>
          <w:color w:val="000000"/>
        </w:rPr>
        <w:t xml:space="preserve"> are comfortable doing so, I am happy to use email to handle small administrative matters like scheduling and billing.  If you are </w:t>
      </w:r>
      <w:r>
        <w:rPr>
          <w:rFonts w:ascii="ArialMT" w:hAnsi="ArialMT" w:cs="ArialMT"/>
          <w:i/>
          <w:color w:val="000000"/>
        </w:rPr>
        <w:t>not</w:t>
      </w:r>
      <w:r>
        <w:rPr>
          <w:rFonts w:ascii="ArialMT" w:hAnsi="ArialMT" w:cs="ArialMT"/>
          <w:color w:val="000000"/>
        </w:rPr>
        <w:t xml:space="preserve"> comfortable with these risks, we can handle administrative issues via phone calls.  If you choose to subscribe to my practice e-newsletter, that will be emailed to you until you choose to unsubscribe.  You should also know that any emails I receive from you and any responses that I send to you become a part of your legal record.</w:t>
      </w: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Please indicate your preference about email </w:t>
      </w:r>
      <w:r w:rsidR="00547A8A">
        <w:rPr>
          <w:rFonts w:ascii="ArialMT" w:hAnsi="ArialMT" w:cs="ArialMT"/>
          <w:color w:val="000000"/>
        </w:rPr>
        <w:t xml:space="preserve">correspondence </w:t>
      </w:r>
      <w:r w:rsidR="00315697">
        <w:rPr>
          <w:rFonts w:ascii="ArialMT" w:hAnsi="ArialMT" w:cs="ArialMT"/>
          <w:color w:val="000000"/>
        </w:rPr>
        <w:t>below</w:t>
      </w:r>
      <w:r>
        <w:rPr>
          <w:rFonts w:ascii="ArialMT" w:hAnsi="ArialMT" w:cs="ArialMT"/>
          <w:color w:val="000000"/>
        </w:rPr>
        <w:t xml:space="preserve"> and sign.  </w:t>
      </w:r>
    </w:p>
    <w:p w:rsidR="00AD1138" w:rsidRDefault="00AD1138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315697" w:rsidRDefault="00315697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DO</w:t>
      </w:r>
      <w:r w:rsidR="00547A8A">
        <w:rPr>
          <w:rFonts w:ascii="ArialMT" w:hAnsi="ArialMT" w:cs="ArialMT"/>
          <w:color w:val="000000"/>
        </w:rPr>
        <w:t xml:space="preserve"> ______</w:t>
      </w:r>
      <w:r w:rsidR="0061749E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DO</w:t>
      </w:r>
      <w:proofErr w:type="spellEnd"/>
      <w:r>
        <w:rPr>
          <w:rFonts w:ascii="ArialMT" w:hAnsi="ArialMT" w:cs="ArialMT"/>
          <w:color w:val="000000"/>
        </w:rPr>
        <w:t xml:space="preserve"> NOT</w:t>
      </w:r>
      <w:r w:rsidR="00547A8A">
        <w:rPr>
          <w:rFonts w:ascii="ArialMT" w:hAnsi="ArialMT" w:cs="ArialMT"/>
          <w:color w:val="000000"/>
        </w:rPr>
        <w:t>_____</w:t>
      </w:r>
      <w:proofErr w:type="gramStart"/>
      <w:r w:rsidR="00547A8A">
        <w:rPr>
          <w:rFonts w:ascii="ArialMT" w:hAnsi="ArialMT" w:cs="ArialMT"/>
          <w:color w:val="000000"/>
        </w:rPr>
        <w:t>_</w:t>
      </w:r>
      <w:r>
        <w:rPr>
          <w:rFonts w:ascii="ArialMT" w:hAnsi="ArialMT" w:cs="ArialMT"/>
          <w:color w:val="000000"/>
        </w:rPr>
        <w:t xml:space="preserve">  consent</w:t>
      </w:r>
      <w:proofErr w:type="gramEnd"/>
      <w:r>
        <w:rPr>
          <w:rFonts w:ascii="ArialMT" w:hAnsi="ArialMT" w:cs="ArialMT"/>
          <w:color w:val="000000"/>
        </w:rPr>
        <w:t xml:space="preserve"> to use email for administrative matters.</w:t>
      </w:r>
    </w:p>
    <w:p w:rsidR="00315697" w:rsidRDefault="00315697" w:rsidP="00AD113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                              _________________</w:t>
      </w: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547A8A">
        <w:rPr>
          <w:rFonts w:ascii="ArialMT" w:hAnsi="ArialMT" w:cs="ArialMT"/>
          <w:b/>
          <w:color w:val="000000"/>
        </w:rPr>
        <w:t>Name</w:t>
      </w:r>
      <w:r w:rsidRPr="00547A8A">
        <w:rPr>
          <w:rFonts w:ascii="ArialMT" w:hAnsi="ArialMT" w:cs="ArialMT"/>
          <w:b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Pr="00547A8A">
        <w:rPr>
          <w:rFonts w:ascii="ArialMT" w:hAnsi="ArialMT" w:cs="ArialMT"/>
          <w:b/>
          <w:color w:val="000000"/>
        </w:rPr>
        <w:t>Date</w:t>
      </w: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CONCLUSION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Thank you for taking the time to review my Social Media Policy. If you have questions or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concerns</w:t>
      </w:r>
      <w:proofErr w:type="gramEnd"/>
      <w:r>
        <w:rPr>
          <w:rFonts w:ascii="ArialMT" w:hAnsi="ArialMT" w:cs="ArialMT"/>
          <w:color w:val="000000"/>
        </w:rPr>
        <w:t xml:space="preserve"> about any of these policies and procedures or regarding our potential interactions 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Internet, do bring them to my attention so that we can discuss them.</w:t>
      </w: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47A8A" w:rsidRDefault="00547A8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AD1138" w:rsidRDefault="00AD113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D11C25" w:rsidRPr="00EC5E5D" w:rsidRDefault="00D11C25" w:rsidP="00D11C25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LABYRINTH HEALING</w:t>
      </w:r>
    </w:p>
    <w:p w:rsidR="00D11C25" w:rsidRDefault="00D11C25" w:rsidP="00D11C25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ACKNOWLEDGEMENT OF RECEIPT OF</w:t>
      </w:r>
      <w:r w:rsidRPr="00EC5E5D">
        <w:rPr>
          <w:rFonts w:ascii="CG Omega" w:hAnsi="CG Omega"/>
          <w:b/>
        </w:rPr>
        <w:t xml:space="preserve"> N</w:t>
      </w:r>
      <w:r>
        <w:rPr>
          <w:rFonts w:ascii="CG Omega" w:hAnsi="CG Omega"/>
          <w:b/>
        </w:rPr>
        <w:t>OTICE OF SOCIAL MEDIA POLICY</w:t>
      </w:r>
    </w:p>
    <w:p w:rsidR="00D11C25" w:rsidRPr="00EC5E5D" w:rsidRDefault="00D11C25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I acknowledge that I</w:t>
      </w:r>
      <w:r>
        <w:rPr>
          <w:rFonts w:ascii="CG Omega" w:hAnsi="CG Omega"/>
        </w:rPr>
        <w:t xml:space="preserve"> have been given a copy of Labyrinth Healing’s </w:t>
      </w:r>
      <w:r w:rsidRPr="00EC5E5D">
        <w:rPr>
          <w:rFonts w:ascii="CG Omega" w:hAnsi="CG Omega"/>
        </w:rPr>
        <w:t xml:space="preserve">Notice of </w:t>
      </w:r>
      <w:r>
        <w:rPr>
          <w:rFonts w:ascii="CG Omega" w:hAnsi="CG Omega"/>
        </w:rPr>
        <w:t>Social Media Policy</w:t>
      </w:r>
      <w:r w:rsidRPr="00EC5E5D">
        <w:rPr>
          <w:rFonts w:ascii="CG Omega" w:hAnsi="CG Omega"/>
        </w:rPr>
        <w:t xml:space="preserve"> to read. I understand that a personal copy of this Notice is available to me upon request. </w:t>
      </w:r>
    </w:p>
    <w:p w:rsidR="00DD6F04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</w:p>
    <w:p w:rsidR="00D11C25" w:rsidRPr="00EC5E5D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Signature</w:t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DD6F04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</w:p>
    <w:p w:rsidR="00D11C25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Pr="00EC5E5D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Printed Name</w:t>
      </w:r>
    </w:p>
    <w:p w:rsidR="00D11C25" w:rsidRDefault="00D11C25" w:rsidP="00D11C25">
      <w:pPr>
        <w:rPr>
          <w:rFonts w:ascii="CG Omega" w:hAnsi="CG Omega"/>
        </w:rPr>
      </w:pPr>
    </w:p>
    <w:p w:rsidR="00DD6F04" w:rsidRPr="00EC5E5D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Pr="00F870C7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Date</w:t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D11C25" w:rsidRDefault="00D11C25" w:rsidP="00BF617B"/>
    <w:sectPr w:rsidR="00D11C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72" w:rsidRDefault="00EE3B72" w:rsidP="00AD1138">
      <w:r>
        <w:separator/>
      </w:r>
    </w:p>
  </w:endnote>
  <w:endnote w:type="continuationSeparator" w:id="0">
    <w:p w:rsidR="00EE3B72" w:rsidRDefault="00EE3B72" w:rsidP="00AD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38" w:rsidRPr="00DD6F04" w:rsidRDefault="00AD1138" w:rsidP="00AD1138">
    <w:pPr>
      <w:rPr>
        <w:rFonts w:ascii="Arial Rounded MT Bold" w:hAnsi="Arial Rounded MT Bold"/>
      </w:rPr>
    </w:pPr>
    <w:r w:rsidRPr="00DD6F04">
      <w:rPr>
        <w:rFonts w:ascii="Arial Rounded MT Bold" w:hAnsi="Arial Rounded MT Bold"/>
      </w:rPr>
      <w:t xml:space="preserve">*This document was adapted, with permission, from Dr. Keely </w:t>
    </w:r>
    <w:proofErr w:type="spellStart"/>
    <w:r w:rsidRPr="00DD6F04">
      <w:rPr>
        <w:rFonts w:ascii="Arial Rounded MT Bold" w:hAnsi="Arial Rounded MT Bold"/>
      </w:rPr>
      <w:t>Kolmes’s</w:t>
    </w:r>
    <w:proofErr w:type="spellEnd"/>
    <w:r w:rsidRPr="00DD6F04">
      <w:rPr>
        <w:rFonts w:ascii="Arial Rounded MT Bold" w:hAnsi="Arial Rounded MT Bold"/>
      </w:rPr>
      <w:t xml:space="preserve"> social media policy form.  For more information, please see </w:t>
    </w:r>
    <w:hyperlink r:id="rId1" w:history="1">
      <w:r w:rsidRPr="00180F84">
        <w:rPr>
          <w:rStyle w:val="Hyperlink"/>
          <w:rFonts w:ascii="Arial Rounded MT Bold" w:hAnsi="Arial Rounded MT Bold"/>
        </w:rPr>
        <w:t>http://www.drkkolmes.com</w:t>
      </w:r>
    </w:hyperlink>
  </w:p>
  <w:p w:rsidR="00AD1138" w:rsidRDefault="00AD1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72" w:rsidRDefault="00EE3B72" w:rsidP="00AD1138">
      <w:r>
        <w:separator/>
      </w:r>
    </w:p>
  </w:footnote>
  <w:footnote w:type="continuationSeparator" w:id="0">
    <w:p w:rsidR="00EE3B72" w:rsidRDefault="00EE3B72" w:rsidP="00AD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9B3"/>
    <w:multiLevelType w:val="hybridMultilevel"/>
    <w:tmpl w:val="E806B4FE"/>
    <w:lvl w:ilvl="0" w:tplc="36A6F5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B"/>
    <w:rsid w:val="00167786"/>
    <w:rsid w:val="001D50F2"/>
    <w:rsid w:val="00206E13"/>
    <w:rsid w:val="00283868"/>
    <w:rsid w:val="002A450B"/>
    <w:rsid w:val="00315697"/>
    <w:rsid w:val="003202C2"/>
    <w:rsid w:val="003869F0"/>
    <w:rsid w:val="00393A03"/>
    <w:rsid w:val="004A7DE2"/>
    <w:rsid w:val="0053225D"/>
    <w:rsid w:val="00547A8A"/>
    <w:rsid w:val="00575C5A"/>
    <w:rsid w:val="005B1B73"/>
    <w:rsid w:val="0061749E"/>
    <w:rsid w:val="00651697"/>
    <w:rsid w:val="00653D5D"/>
    <w:rsid w:val="006F08F9"/>
    <w:rsid w:val="00715DB0"/>
    <w:rsid w:val="0074135E"/>
    <w:rsid w:val="00984C50"/>
    <w:rsid w:val="009B4290"/>
    <w:rsid w:val="009F3221"/>
    <w:rsid w:val="00A25495"/>
    <w:rsid w:val="00A77B44"/>
    <w:rsid w:val="00AD1138"/>
    <w:rsid w:val="00B35CE4"/>
    <w:rsid w:val="00B7482E"/>
    <w:rsid w:val="00BF617B"/>
    <w:rsid w:val="00CA49FE"/>
    <w:rsid w:val="00D00853"/>
    <w:rsid w:val="00D11C25"/>
    <w:rsid w:val="00DD6F04"/>
    <w:rsid w:val="00EA3607"/>
    <w:rsid w:val="00ED0EF6"/>
    <w:rsid w:val="00EE3B72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138"/>
  </w:style>
  <w:style w:type="paragraph" w:styleId="Footer">
    <w:name w:val="footer"/>
    <w:basedOn w:val="Normal"/>
    <w:link w:val="Foot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138"/>
  </w:style>
  <w:style w:type="paragraph" w:styleId="ListParagraph">
    <w:name w:val="List Paragraph"/>
    <w:basedOn w:val="Normal"/>
    <w:uiPriority w:val="34"/>
    <w:qFormat/>
    <w:rsid w:val="00AD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138"/>
  </w:style>
  <w:style w:type="paragraph" w:styleId="Footer">
    <w:name w:val="footer"/>
    <w:basedOn w:val="Normal"/>
    <w:link w:val="FooterChar"/>
    <w:uiPriority w:val="99"/>
    <w:unhideWhenUsed/>
    <w:rsid w:val="00AD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138"/>
  </w:style>
  <w:style w:type="paragraph" w:styleId="ListParagraph">
    <w:name w:val="List Paragraph"/>
    <w:basedOn w:val="Normal"/>
    <w:uiPriority w:val="34"/>
    <w:qFormat/>
    <w:rsid w:val="00AD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yrinthheal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kkol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Stonebraker</dc:creator>
  <cp:lastModifiedBy>Ann</cp:lastModifiedBy>
  <cp:revision>3</cp:revision>
  <cp:lastPrinted>2013-02-26T22:17:00Z</cp:lastPrinted>
  <dcterms:created xsi:type="dcterms:W3CDTF">2015-11-11T19:32:00Z</dcterms:created>
  <dcterms:modified xsi:type="dcterms:W3CDTF">2015-11-11T19:33:00Z</dcterms:modified>
</cp:coreProperties>
</file>